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DA5" w:rsidRDefault="00AA5DA5" w:rsidP="00AA5DA5">
      <w:pPr>
        <w:pStyle w:val="a3"/>
        <w:spacing w:after="0" w:line="240" w:lineRule="auto"/>
        <w:ind w:left="1068"/>
        <w:jc w:val="both"/>
        <w:rPr>
          <w:rFonts w:ascii="Times New Roman" w:hAnsi="Times New Roman" w:cs="Times New Roman"/>
          <w:b/>
          <w:sz w:val="28"/>
          <w:szCs w:val="28"/>
          <w:lang w:val="kk-KZ"/>
        </w:rPr>
      </w:pPr>
      <w:r w:rsidRPr="00991A0B">
        <w:rPr>
          <w:rFonts w:ascii="Times New Roman" w:hAnsi="Times New Roman" w:cs="Times New Roman"/>
          <w:b/>
          <w:sz w:val="28"/>
          <w:szCs w:val="28"/>
          <w:lang w:val="kk-KZ"/>
        </w:rPr>
        <w:t>Дәріс №9. Өнімді оқыту салаларындағы білім беру жеке кеңесі</w:t>
      </w:r>
    </w:p>
    <w:p w:rsidR="005C62F0" w:rsidRDefault="005C62F0" w:rsidP="005C62F0">
      <w:pPr>
        <w:pStyle w:val="a3"/>
        <w:spacing w:after="0" w:line="240" w:lineRule="auto"/>
        <w:ind w:left="1068"/>
        <w:jc w:val="center"/>
        <w:rPr>
          <w:rFonts w:ascii="Times New Roman" w:hAnsi="Times New Roman" w:cs="Times New Roman"/>
          <w:b/>
          <w:sz w:val="28"/>
          <w:szCs w:val="28"/>
          <w:lang w:val="kk-KZ"/>
        </w:rPr>
      </w:pPr>
      <w:r>
        <w:rPr>
          <w:rFonts w:ascii="Times New Roman" w:hAnsi="Times New Roman" w:cs="Times New Roman"/>
          <w:b/>
          <w:sz w:val="28"/>
          <w:szCs w:val="28"/>
          <w:lang w:val="kk-KZ"/>
        </w:rPr>
        <w:t>Жоспар:</w:t>
      </w:r>
    </w:p>
    <w:p w:rsidR="005C62F0" w:rsidRDefault="005C62F0" w:rsidP="005C62F0">
      <w:pPr>
        <w:pStyle w:val="a3"/>
        <w:numPr>
          <w:ilvl w:val="0"/>
          <w:numId w:val="4"/>
        </w:num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Кеңес беру – педагогтардың негізгі міндеті</w:t>
      </w:r>
    </w:p>
    <w:p w:rsidR="005C62F0" w:rsidRDefault="005C62F0" w:rsidP="005C62F0">
      <w:pPr>
        <w:pStyle w:val="a3"/>
        <w:numPr>
          <w:ilvl w:val="0"/>
          <w:numId w:val="4"/>
        </w:num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Жеке тұлғаға бағыттап оқытуға даярлық</w:t>
      </w:r>
    </w:p>
    <w:p w:rsidR="005C62F0" w:rsidRDefault="005C62F0" w:rsidP="005C62F0">
      <w:pPr>
        <w:pStyle w:val="a3"/>
        <w:numPr>
          <w:ilvl w:val="0"/>
          <w:numId w:val="4"/>
        </w:num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Жеке тұлғаға бағыттап оқыту</w:t>
      </w:r>
    </w:p>
    <w:p w:rsidR="005C62F0" w:rsidRDefault="005C62F0" w:rsidP="005C62F0">
      <w:pPr>
        <w:pStyle w:val="a3"/>
        <w:spacing w:after="0" w:line="240" w:lineRule="auto"/>
        <w:ind w:left="1428"/>
        <w:rPr>
          <w:rFonts w:ascii="Times New Roman" w:hAnsi="Times New Roman" w:cs="Times New Roman"/>
          <w:b/>
          <w:sz w:val="28"/>
          <w:szCs w:val="28"/>
          <w:lang w:val="kk-KZ"/>
        </w:rPr>
      </w:pPr>
    </w:p>
    <w:p w:rsidR="005C62F0" w:rsidRPr="005C62F0" w:rsidRDefault="005C62F0" w:rsidP="005C62F0">
      <w:pPr>
        <w:spacing w:after="0" w:line="240" w:lineRule="auto"/>
        <w:jc w:val="both"/>
        <w:rPr>
          <w:rFonts w:ascii="Times New Roman" w:hAnsi="Times New Roman" w:cs="Times New Roman"/>
          <w:i/>
          <w:sz w:val="28"/>
          <w:szCs w:val="28"/>
          <w:lang w:val="kk-KZ"/>
        </w:rPr>
      </w:pPr>
      <w:r>
        <w:rPr>
          <w:rFonts w:ascii="Times New Roman" w:hAnsi="Times New Roman" w:cs="Times New Roman"/>
          <w:b/>
          <w:i/>
          <w:sz w:val="28"/>
          <w:szCs w:val="28"/>
          <w:lang w:val="kk-KZ"/>
        </w:rPr>
        <w:t xml:space="preserve"> </w:t>
      </w:r>
      <w:r w:rsidRPr="005C62F0">
        <w:rPr>
          <w:rFonts w:ascii="Times New Roman" w:hAnsi="Times New Roman" w:cs="Times New Roman"/>
          <w:b/>
          <w:i/>
          <w:sz w:val="28"/>
          <w:szCs w:val="28"/>
          <w:lang w:val="kk-KZ"/>
        </w:rPr>
        <w:t>Тірек сөздер</w:t>
      </w:r>
      <w:r w:rsidRPr="005C62F0">
        <w:rPr>
          <w:rFonts w:ascii="Times New Roman" w:hAnsi="Times New Roman" w:cs="Times New Roman"/>
          <w:i/>
          <w:sz w:val="28"/>
          <w:szCs w:val="28"/>
          <w:lang w:val="kk-KZ"/>
        </w:rPr>
        <w:t xml:space="preserve">: кеңес беруші, кеңес алушы, индивид, жеке тұлғаның даму үдерісі, тәуелсіз шешім, өзін-өзі тану. </w:t>
      </w:r>
    </w:p>
    <w:p w:rsidR="005C62F0" w:rsidRDefault="005C62F0" w:rsidP="005C62F0">
      <w:pPr>
        <w:pStyle w:val="a3"/>
        <w:spacing w:after="0" w:line="240" w:lineRule="auto"/>
        <w:ind w:left="1428"/>
        <w:rPr>
          <w:rFonts w:ascii="Times New Roman" w:hAnsi="Times New Roman" w:cs="Times New Roman"/>
          <w:b/>
          <w:sz w:val="28"/>
          <w:szCs w:val="28"/>
          <w:lang w:val="kk-KZ"/>
        </w:rPr>
      </w:pPr>
    </w:p>
    <w:p w:rsidR="005C62F0" w:rsidRPr="00991A0B" w:rsidRDefault="005C62F0" w:rsidP="005C62F0">
      <w:pPr>
        <w:pStyle w:val="a3"/>
        <w:spacing w:after="0" w:line="240" w:lineRule="auto"/>
        <w:ind w:left="1428"/>
        <w:rPr>
          <w:rFonts w:ascii="Times New Roman" w:hAnsi="Times New Roman" w:cs="Times New Roman"/>
          <w:b/>
          <w:sz w:val="28"/>
          <w:szCs w:val="28"/>
          <w:lang w:val="kk-KZ"/>
        </w:rPr>
      </w:pPr>
    </w:p>
    <w:p w:rsidR="00AA5DA5" w:rsidRPr="00991A0B" w:rsidRDefault="00AA5DA5" w:rsidP="00AA5DA5">
      <w:pPr>
        <w:spacing w:after="0" w:line="240" w:lineRule="auto"/>
        <w:ind w:firstLine="708"/>
        <w:jc w:val="both"/>
        <w:rPr>
          <w:rFonts w:ascii="Times New Roman" w:hAnsi="Times New Roman" w:cs="Times New Roman"/>
          <w:sz w:val="28"/>
          <w:szCs w:val="28"/>
          <w:lang w:val="kk-KZ"/>
        </w:rPr>
      </w:pPr>
      <w:r w:rsidRPr="00AA4818">
        <w:rPr>
          <w:rFonts w:ascii="Times New Roman" w:hAnsi="Times New Roman" w:cs="Times New Roman"/>
          <w:i/>
          <w:sz w:val="28"/>
          <w:szCs w:val="28"/>
          <w:lang w:val="kk-KZ"/>
        </w:rPr>
        <w:t>Жұмыстың бірінші кезеңі:</w:t>
      </w:r>
      <w:r w:rsidRPr="00991A0B">
        <w:rPr>
          <w:rFonts w:ascii="Times New Roman" w:hAnsi="Times New Roman" w:cs="Times New Roman"/>
          <w:sz w:val="28"/>
          <w:szCs w:val="28"/>
          <w:lang w:val="kk-KZ"/>
        </w:rPr>
        <w:t xml:space="preserve"> Білім беру саласындағы кеңес беру және жеке консультация. </w:t>
      </w:r>
    </w:p>
    <w:p w:rsidR="00AA5DA5" w:rsidRDefault="00AA5DA5" w:rsidP="00AA5DA5">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Өнімді оқытудағы білім беруге кеңес беру – педагогтардың маңызды міндеті. Өнімді оқытуда педагог қатысушының қажеттілігі, өзінің жеке тұлға ретінде даму мүмкіндігін анықтайды. Қатысушының өзінің білім алуын өзі педагогпен бірлесе отырып, өз іс-әрекеті арқылы нәтижеге жететінін түсіндіру маңызды. </w:t>
      </w:r>
    </w:p>
    <w:p w:rsidR="00AA5DA5" w:rsidRDefault="00AA5DA5" w:rsidP="00AA5DA5">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жеке консультация;</w:t>
      </w:r>
    </w:p>
    <w:p w:rsidR="00AA5DA5" w:rsidRDefault="00AA5DA5" w:rsidP="00AA5DA5">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өнімді жағдаяттарды меңгеру;</w:t>
      </w:r>
    </w:p>
    <w:p w:rsidR="00AA5DA5" w:rsidRDefault="00AA5DA5" w:rsidP="00AA5DA5">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 жоспары және оқытуды бақылау;</w:t>
      </w:r>
    </w:p>
    <w:p w:rsidR="00AA5DA5" w:rsidRDefault="00AA5DA5" w:rsidP="00AA5DA5">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 үдерісін бағалау.</w:t>
      </w:r>
    </w:p>
    <w:p w:rsidR="00AA5DA5" w:rsidRDefault="00AA5DA5" w:rsidP="00AA5DA5">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Жеке консультация. Қатысушының жеке басының мәселелерін педагогтік жұмысқа қатыстыру маңызды. </w:t>
      </w:r>
    </w:p>
    <w:p w:rsidR="00AA5DA5" w:rsidRDefault="00AA5DA5" w:rsidP="00AA5DA5">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Өнімді жағдаяттарды меңгеру. Бұл істің барысында практикалық іс-әрекеттер жатады. </w:t>
      </w:r>
    </w:p>
    <w:p w:rsidR="00AA5DA5" w:rsidRDefault="00AA5DA5" w:rsidP="00AA5DA5">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Оқуды жобалау және оқуды бағалау.</w:t>
      </w:r>
    </w:p>
    <w:p w:rsidR="00AA5DA5" w:rsidRDefault="00AA5DA5" w:rsidP="00AA5DA5">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 үдерісіндегі бағалау.</w:t>
      </w:r>
    </w:p>
    <w:p w:rsidR="00AA5DA5" w:rsidRDefault="00AA5DA5" w:rsidP="00AA5DA5">
      <w:pPr>
        <w:spacing w:after="0" w:line="240" w:lineRule="auto"/>
        <w:ind w:firstLine="708"/>
        <w:jc w:val="both"/>
        <w:rPr>
          <w:rFonts w:ascii="Times New Roman" w:hAnsi="Times New Roman" w:cs="Times New Roman"/>
          <w:sz w:val="28"/>
          <w:szCs w:val="28"/>
          <w:lang w:val="kk-KZ"/>
        </w:rPr>
      </w:pPr>
      <w:r w:rsidRPr="00AA4818">
        <w:rPr>
          <w:rFonts w:ascii="Times New Roman" w:hAnsi="Times New Roman" w:cs="Times New Roman"/>
          <w:i/>
          <w:sz w:val="28"/>
          <w:szCs w:val="28"/>
          <w:lang w:val="kk-KZ"/>
        </w:rPr>
        <w:t>Жұмыстың екінші кезеңі.</w:t>
      </w:r>
      <w:r>
        <w:rPr>
          <w:rFonts w:ascii="Times New Roman" w:hAnsi="Times New Roman" w:cs="Times New Roman"/>
          <w:sz w:val="28"/>
          <w:szCs w:val="28"/>
          <w:lang w:val="kk-KZ"/>
        </w:rPr>
        <w:t xml:space="preserve"> Өнімді оқытудағы жеке тұлғаға бағдарланған кеңес беруге дайындық. </w:t>
      </w:r>
    </w:p>
    <w:p w:rsidR="00AA5DA5" w:rsidRDefault="00AA5DA5" w:rsidP="00AA5DA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Түсіну – кеңес алушының заттарды (құбылыстарды) қалай көрсе, сезінсе, кеңес беруші де сол тұрғыдан көріп, сезіну қабілеті. </w:t>
      </w:r>
    </w:p>
    <w:p w:rsidR="00AA5DA5" w:rsidRDefault="00AA5DA5" w:rsidP="00AA5DA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Жағымды бағалау кеңес алушының тәжірибесін бағалайды әрі қабылдайды. Кеңес беруші өзі оған келісе ме, келіспей ме ол маңызды емес. Кеңес берушінің адал, ашық болуы маңызды. Оны кеңес алушы үрейсіз қабылдауы қажет.</w:t>
      </w:r>
    </w:p>
    <w:p w:rsidR="00AA5DA5" w:rsidRDefault="00AA5DA5" w:rsidP="00AA5DA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Кеңес беру кезінде кеңес алушыны бақылау қажет, ал оның өзекті мәселесін шешуді мақсат ету қажет емес, жеке тұлғаны дамыту міндет, адам өзінің болашақ мәселелерін өзі интеграцияланған тәсілмен шешу керек, яғни өзінің жек көретін қасиеттерін қабылдауы қажет. Әдіс индивидтің қасиеттерін басқалардан тәуелсіз болуына бағытталған. Жеке тұлға білім алу үдерісін жүргізуге жауапкершілікті өз мойнына алады. Мәселені осылай қойғанда жеке тұлғаның интеллектуалдық қасиеттерінен қарағанда эмоционалдық элементтер басым көрінеді. Индивидтің өз бетінше өзін </w:t>
      </w:r>
      <w:r>
        <w:rPr>
          <w:rFonts w:ascii="Times New Roman" w:hAnsi="Times New Roman" w:cs="Times New Roman"/>
          <w:sz w:val="28"/>
          <w:szCs w:val="28"/>
          <w:lang w:val="kk-KZ"/>
        </w:rPr>
        <w:lastRenderedPageBreak/>
        <w:t xml:space="preserve">түсінуге тәуелсіз шешімге келуіне педагогтармен кеңес арқылы өткен кездесулері көмектеседі. </w:t>
      </w:r>
    </w:p>
    <w:p w:rsidR="00AA5DA5" w:rsidRDefault="00AA5DA5" w:rsidP="00AA5DA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Карл Роджерстің зерттеулері негізінде жасалған кеңес беру әдістемесі (1942 ж. жарияланған). Мысалдар келтіру.</w:t>
      </w:r>
    </w:p>
    <w:p w:rsidR="00AA5DA5" w:rsidRPr="00AA4818" w:rsidRDefault="00AA5DA5" w:rsidP="00AA5DA5">
      <w:pPr>
        <w:spacing w:after="0" w:line="240" w:lineRule="auto"/>
        <w:ind w:firstLine="708"/>
        <w:jc w:val="both"/>
        <w:rPr>
          <w:rFonts w:ascii="Times New Roman" w:hAnsi="Times New Roman" w:cs="Times New Roman"/>
          <w:b/>
          <w:sz w:val="28"/>
          <w:szCs w:val="28"/>
          <w:lang w:val="kk-KZ"/>
        </w:rPr>
      </w:pPr>
      <w:r w:rsidRPr="00AA4818">
        <w:rPr>
          <w:rFonts w:ascii="Times New Roman" w:hAnsi="Times New Roman" w:cs="Times New Roman"/>
          <w:b/>
          <w:sz w:val="28"/>
          <w:szCs w:val="28"/>
          <w:lang w:val="kk-KZ"/>
        </w:rPr>
        <w:t>Сұрақтар:</w:t>
      </w:r>
    </w:p>
    <w:p w:rsidR="00AA5DA5" w:rsidRDefault="00AA5DA5" w:rsidP="00AA5DA5">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Кеңес беру кезінде консультант өзін қалай ұстауы керек?</w:t>
      </w:r>
    </w:p>
    <w:p w:rsidR="00AA5DA5" w:rsidRDefault="00AA5DA5" w:rsidP="00AA5DA5">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Кеңес алушы кеңестің нәтижесінде қандай жетістіктерге жетуі тиіс?</w:t>
      </w:r>
    </w:p>
    <w:p w:rsidR="00AA5DA5" w:rsidRPr="00AA4818" w:rsidRDefault="00AA5DA5" w:rsidP="00AA5DA5">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Конфликті жағдайдың көмегімен белсенділігі төмен адамдарға кеңес арқылы келелі іс-әрекет жасау мүмкіндігі туа ма?</w:t>
      </w:r>
    </w:p>
    <w:p w:rsidR="00AA5DA5" w:rsidRDefault="00AA5DA5" w:rsidP="00AA5DA5">
      <w:pPr>
        <w:spacing w:after="0" w:line="240" w:lineRule="auto"/>
        <w:ind w:left="1068"/>
        <w:jc w:val="both"/>
        <w:rPr>
          <w:rFonts w:ascii="Times New Roman" w:hAnsi="Times New Roman" w:cs="Times New Roman"/>
          <w:sz w:val="28"/>
          <w:szCs w:val="28"/>
          <w:lang w:val="kk-KZ"/>
        </w:rPr>
      </w:pPr>
    </w:p>
    <w:p w:rsidR="00AA5DA5" w:rsidRDefault="00AA5DA5" w:rsidP="00AA5DA5">
      <w:pPr>
        <w:spacing w:after="0" w:line="240" w:lineRule="auto"/>
        <w:ind w:left="1068"/>
        <w:jc w:val="both"/>
        <w:rPr>
          <w:rFonts w:ascii="Times New Roman" w:hAnsi="Times New Roman" w:cs="Times New Roman"/>
          <w:b/>
          <w:sz w:val="28"/>
          <w:szCs w:val="28"/>
          <w:lang w:val="kk-KZ"/>
        </w:rPr>
      </w:pPr>
    </w:p>
    <w:p w:rsidR="005C62F0" w:rsidRPr="00DF5642" w:rsidRDefault="005C62F0" w:rsidP="005C62F0">
      <w:pPr>
        <w:spacing w:after="0" w:line="240" w:lineRule="auto"/>
        <w:ind w:left="360"/>
        <w:jc w:val="center"/>
        <w:rPr>
          <w:rFonts w:ascii="Times New Roman" w:hAnsi="Times New Roman" w:cs="Times New Roman"/>
          <w:b/>
          <w:sz w:val="28"/>
          <w:szCs w:val="28"/>
          <w:lang w:val="kk-KZ"/>
        </w:rPr>
      </w:pPr>
      <w:r w:rsidRPr="00DF5642">
        <w:rPr>
          <w:rFonts w:ascii="Times New Roman" w:hAnsi="Times New Roman" w:cs="Times New Roman"/>
          <w:b/>
          <w:sz w:val="28"/>
          <w:szCs w:val="28"/>
          <w:lang w:val="kk-KZ"/>
        </w:rPr>
        <w:t>Әдебиеттер тізімі</w:t>
      </w:r>
    </w:p>
    <w:p w:rsidR="005C62F0" w:rsidRDefault="005C62F0" w:rsidP="005C62F0">
      <w:pPr>
        <w:spacing w:after="0" w:line="240" w:lineRule="auto"/>
        <w:ind w:left="360"/>
        <w:jc w:val="center"/>
        <w:rPr>
          <w:rFonts w:ascii="Times New Roman" w:hAnsi="Times New Roman" w:cs="Times New Roman"/>
          <w:b/>
          <w:sz w:val="28"/>
          <w:szCs w:val="28"/>
          <w:lang w:val="kk-KZ"/>
        </w:rPr>
      </w:pPr>
      <w:r w:rsidRPr="00DF5642">
        <w:rPr>
          <w:rFonts w:ascii="Times New Roman" w:hAnsi="Times New Roman" w:cs="Times New Roman"/>
          <w:b/>
          <w:sz w:val="28"/>
          <w:szCs w:val="28"/>
          <w:lang w:val="kk-KZ"/>
        </w:rPr>
        <w:t>Негізгі</w:t>
      </w:r>
    </w:p>
    <w:p w:rsidR="005C62F0" w:rsidRPr="00DF5642" w:rsidRDefault="005C62F0" w:rsidP="005C62F0">
      <w:pPr>
        <w:spacing w:after="0" w:line="240" w:lineRule="auto"/>
        <w:ind w:left="360"/>
        <w:jc w:val="center"/>
        <w:rPr>
          <w:rFonts w:ascii="Times New Roman" w:hAnsi="Times New Roman" w:cs="Times New Roman"/>
          <w:b/>
          <w:sz w:val="28"/>
          <w:szCs w:val="28"/>
          <w:lang w:val="kk-KZ"/>
        </w:rPr>
      </w:pPr>
    </w:p>
    <w:p w:rsidR="005C62F0" w:rsidRDefault="005C62F0" w:rsidP="005C62F0">
      <w:pPr>
        <w:pStyle w:val="a3"/>
        <w:numPr>
          <w:ilvl w:val="0"/>
          <w:numId w:val="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Мыңбаева А.К., Садвакасова З.М. Искусство преподавания, концепции и инновационные методы обучения. А., 2012, 106-127с</w:t>
      </w:r>
    </w:p>
    <w:p w:rsidR="005C62F0" w:rsidRDefault="005C62F0" w:rsidP="005C62F0">
      <w:pPr>
        <w:pStyle w:val="a3"/>
        <w:numPr>
          <w:ilvl w:val="0"/>
          <w:numId w:val="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Селевко Г.К. Современные образовательные технологии.- 2009</w:t>
      </w:r>
    </w:p>
    <w:p w:rsidR="005C62F0" w:rsidRPr="00DF5642" w:rsidRDefault="005C62F0" w:rsidP="005C62F0">
      <w:pPr>
        <w:pStyle w:val="a3"/>
        <w:numPr>
          <w:ilvl w:val="0"/>
          <w:numId w:val="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Юдин В.В. Сколько технологий в педагогике?. – Школьные технологии, 1999, №3.</w:t>
      </w:r>
    </w:p>
    <w:p w:rsidR="006A52B6" w:rsidRPr="00AA5DA5" w:rsidRDefault="006A52B6">
      <w:pPr>
        <w:rPr>
          <w:lang w:val="kk-KZ"/>
        </w:rPr>
      </w:pPr>
    </w:p>
    <w:sectPr w:rsidR="006A52B6" w:rsidRPr="00AA5DA5" w:rsidSect="006A52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3B71"/>
    <w:multiLevelType w:val="hybridMultilevel"/>
    <w:tmpl w:val="F2924B2A"/>
    <w:lvl w:ilvl="0" w:tplc="6316CE6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D011506"/>
    <w:multiLevelType w:val="hybridMultilevel"/>
    <w:tmpl w:val="BBF2B4C6"/>
    <w:lvl w:ilvl="0" w:tplc="00FC41C0">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17DD208B"/>
    <w:multiLevelType w:val="hybridMultilevel"/>
    <w:tmpl w:val="8B54A57E"/>
    <w:lvl w:ilvl="0" w:tplc="4304673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6EA15EF9"/>
    <w:multiLevelType w:val="hybridMultilevel"/>
    <w:tmpl w:val="A956C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7305CC"/>
    <w:multiLevelType w:val="hybridMultilevel"/>
    <w:tmpl w:val="6D8400C2"/>
    <w:lvl w:ilvl="0" w:tplc="6DEC90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AA5DA5"/>
    <w:rsid w:val="000E2960"/>
    <w:rsid w:val="001834A1"/>
    <w:rsid w:val="001C6805"/>
    <w:rsid w:val="00320D7A"/>
    <w:rsid w:val="00346B90"/>
    <w:rsid w:val="004246B0"/>
    <w:rsid w:val="00474327"/>
    <w:rsid w:val="004D395D"/>
    <w:rsid w:val="00584005"/>
    <w:rsid w:val="005C62F0"/>
    <w:rsid w:val="006A52B6"/>
    <w:rsid w:val="00854BBC"/>
    <w:rsid w:val="008D2EF2"/>
    <w:rsid w:val="00932CE7"/>
    <w:rsid w:val="00992A68"/>
    <w:rsid w:val="009E1ABC"/>
    <w:rsid w:val="00A57060"/>
    <w:rsid w:val="00AA5DA5"/>
    <w:rsid w:val="00AE0449"/>
    <w:rsid w:val="00B62D79"/>
    <w:rsid w:val="00B9481A"/>
    <w:rsid w:val="00CB7095"/>
    <w:rsid w:val="00CC3805"/>
    <w:rsid w:val="00DF7774"/>
    <w:rsid w:val="00E016E1"/>
    <w:rsid w:val="00E557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D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5DA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janara</dc:creator>
  <cp:lastModifiedBy>Tolkyn_s</cp:lastModifiedBy>
  <cp:revision>2</cp:revision>
  <dcterms:created xsi:type="dcterms:W3CDTF">2015-11-12T04:44:00Z</dcterms:created>
  <dcterms:modified xsi:type="dcterms:W3CDTF">2015-11-12T04:44:00Z</dcterms:modified>
</cp:coreProperties>
</file>